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CBB0C" w14:textId="24C9EA4A" w:rsidR="00124D6F" w:rsidRPr="00F315A3" w:rsidRDefault="00B35141" w:rsidP="00B35141">
      <w:pPr>
        <w:pStyle w:val="Zhlav"/>
        <w:tabs>
          <w:tab w:val="clear" w:pos="4536"/>
          <w:tab w:val="clear" w:pos="9072"/>
          <w:tab w:val="left" w:pos="2790"/>
        </w:tabs>
        <w:jc w:val="center"/>
        <w:rPr>
          <w:rFonts w:ascii="Calibri" w:hAnsi="Calibri" w:cs="Calibri"/>
          <w:b/>
          <w:color w:val="003C88"/>
          <w:sz w:val="40"/>
          <w:szCs w:val="40"/>
          <w:lang w:val="en-GB"/>
        </w:rPr>
      </w:pPr>
      <w:r w:rsidRPr="00F315A3">
        <w:rPr>
          <w:rFonts w:ascii="Calibri" w:hAnsi="Calibri" w:cs="Calibri"/>
          <w:b/>
          <w:color w:val="003C88"/>
          <w:sz w:val="40"/>
          <w:szCs w:val="40"/>
          <w:lang w:val="en-GB"/>
        </w:rPr>
        <w:t>Technical Sales Manager</w:t>
      </w:r>
    </w:p>
    <w:p w14:paraId="712DDD5D" w14:textId="77777777" w:rsidR="00B35141" w:rsidRPr="00B35141" w:rsidRDefault="00B35141" w:rsidP="00B35141">
      <w:pPr>
        <w:pStyle w:val="Zhlav"/>
        <w:tabs>
          <w:tab w:val="clear" w:pos="4536"/>
          <w:tab w:val="clear" w:pos="9072"/>
          <w:tab w:val="left" w:pos="2790"/>
        </w:tabs>
        <w:jc w:val="center"/>
        <w:rPr>
          <w:rFonts w:ascii="Calibri" w:hAnsi="Calibri" w:cs="Calibri"/>
          <w:b/>
          <w:color w:val="003C88"/>
          <w:sz w:val="40"/>
          <w:szCs w:val="40"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2048"/>
        <w:gridCol w:w="8017"/>
      </w:tblGrid>
      <w:tr w:rsidR="001D04B6" w:rsidRPr="00B35141" w14:paraId="58229A60" w14:textId="77777777" w:rsidTr="00415AD7">
        <w:trPr>
          <w:trHeight w:val="565"/>
        </w:trPr>
        <w:tc>
          <w:tcPr>
            <w:tcW w:w="10065" w:type="dxa"/>
            <w:gridSpan w:val="2"/>
          </w:tcPr>
          <w:p w14:paraId="3E69BA5F" w14:textId="10561175" w:rsidR="001D04B6" w:rsidRPr="00B35141" w:rsidRDefault="001D04B6" w:rsidP="008543BC">
            <w:pPr>
              <w:jc w:val="both"/>
              <w:rPr>
                <w:rFonts w:ascii="Calibri" w:hAnsi="Calibri" w:cs="Calibri"/>
                <w:color w:val="3C3C3C"/>
                <w:shd w:val="clear" w:color="auto" w:fill="FFFFFF"/>
              </w:rPr>
            </w:pPr>
            <w:r w:rsidRPr="00B35141">
              <w:rPr>
                <w:rFonts w:ascii="Calibri" w:hAnsi="Calibri" w:cs="Calibri"/>
                <w:bCs/>
                <w:sz w:val="24"/>
                <w:szCs w:val="24"/>
              </w:rPr>
              <w:t>Společnost Ahrend nabízí komplexní nábytková řešení pro všechny typy komerčních interiérů. Kanceláře, showroomy, bankovní pobočky, hotely, školní a zdravotnická zařízení realizujeme společně s našimi partnery po celém světě již od roku 1991.</w:t>
            </w:r>
            <w:r w:rsidRPr="00B35141">
              <w:rPr>
                <w:rFonts w:ascii="Calibri" w:hAnsi="Calibri" w:cs="Calibri"/>
                <w:color w:val="3C3C3C"/>
                <w:shd w:val="clear" w:color="auto" w:fill="FFFFFF"/>
              </w:rPr>
              <w:t> </w:t>
            </w:r>
          </w:p>
          <w:p w14:paraId="5078C01F" w14:textId="77777777" w:rsidR="001D04B6" w:rsidRPr="00B35141" w:rsidRDefault="001D04B6" w:rsidP="008543BC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3FE2CEDB" w14:textId="77777777" w:rsidR="001D04B6" w:rsidRPr="00B35141" w:rsidRDefault="001D04B6" w:rsidP="008543BC">
            <w:pPr>
              <w:jc w:val="both"/>
              <w:rPr>
                <w:rFonts w:ascii="Calibri" w:hAnsi="Calibri" w:cs="Calibri"/>
                <w:color w:val="3C3C3C"/>
                <w:shd w:val="clear" w:color="auto" w:fill="FFFFFF"/>
              </w:rPr>
            </w:pPr>
            <w:r w:rsidRPr="00B35141">
              <w:rPr>
                <w:rFonts w:ascii="Calibri" w:hAnsi="Calibri" w:cs="Calibri"/>
                <w:bCs/>
                <w:sz w:val="24"/>
                <w:szCs w:val="24"/>
              </w:rPr>
              <w:t>Jako součást skupiny Royal Ahrend patříme k pěti největším výrobcům kancelářského nábytku v Evropě. Našim klientům nabízíme pod jednou střechou spolehlivé zázemí a servis díky více než dvaceti pěti zastoupením na pěti kontinentech. Naše výrobní závody najdete celkem na šesti místech na světě a realizované zakázky ve více než stovce zemí.</w:t>
            </w:r>
            <w:r w:rsidRPr="00B35141">
              <w:rPr>
                <w:rFonts w:ascii="Calibri" w:hAnsi="Calibri" w:cs="Calibri"/>
                <w:color w:val="3C3C3C"/>
                <w:shd w:val="clear" w:color="auto" w:fill="FFFFFF"/>
              </w:rPr>
              <w:t> </w:t>
            </w:r>
          </w:p>
          <w:p w14:paraId="110AE30A" w14:textId="77777777" w:rsidR="001D04B6" w:rsidRPr="00B35141" w:rsidRDefault="001D04B6" w:rsidP="008543BC">
            <w:pPr>
              <w:jc w:val="both"/>
              <w:rPr>
                <w:rFonts w:ascii="Calibri" w:hAnsi="Calibri" w:cs="Calibri"/>
                <w:color w:val="3C3C3C"/>
                <w:shd w:val="clear" w:color="auto" w:fill="FFFFFF"/>
              </w:rPr>
            </w:pPr>
          </w:p>
          <w:p w14:paraId="5523C3FD" w14:textId="588887E3" w:rsidR="001D04B6" w:rsidRPr="00B35141" w:rsidRDefault="001D04B6" w:rsidP="008543BC">
            <w:pPr>
              <w:jc w:val="both"/>
              <w:rPr>
                <w:rFonts w:ascii="Calibri" w:hAnsi="Calibri" w:cs="Calibri"/>
                <w:bCs/>
                <w:sz w:val="32"/>
                <w:szCs w:val="32"/>
              </w:rPr>
            </w:pPr>
            <w:r w:rsidRPr="00B35141">
              <w:rPr>
                <w:rFonts w:ascii="Calibri" w:hAnsi="Calibri" w:cs="Calibri"/>
                <w:bCs/>
                <w:sz w:val="24"/>
                <w:szCs w:val="24"/>
              </w:rPr>
              <w:t xml:space="preserve">Více informací o společnosti naleznete zde: </w:t>
            </w:r>
            <w:hyperlink r:id="rId7" w:history="1">
              <w:r w:rsidRPr="001D04B6">
                <w:rPr>
                  <w:rStyle w:val="Hypertextovodkaz"/>
                </w:rPr>
                <w:t>https://ahrend.cz/</w:t>
              </w:r>
            </w:hyperlink>
            <w:r w:rsidRPr="001D04B6">
              <w:rPr>
                <w:rStyle w:val="Hypertextovodkaz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 w:val="32"/>
                <w:szCs w:val="32"/>
              </w:rPr>
              <w:t xml:space="preserve"> </w:t>
            </w:r>
            <w:r w:rsidRPr="00B35141">
              <w:rPr>
                <w:rFonts w:ascii="Calibri" w:hAnsi="Calibri" w:cs="Calibri"/>
                <w:bCs/>
                <w:sz w:val="32"/>
                <w:szCs w:val="32"/>
              </w:rPr>
              <w:t xml:space="preserve"> </w:t>
            </w:r>
          </w:p>
        </w:tc>
      </w:tr>
      <w:tr w:rsidR="00F315A3" w:rsidRPr="00B35141" w14:paraId="7CEE7031" w14:textId="77777777" w:rsidTr="008543BC">
        <w:tc>
          <w:tcPr>
            <w:tcW w:w="2048" w:type="dxa"/>
          </w:tcPr>
          <w:p w14:paraId="743D76DC" w14:textId="398BB6BF" w:rsidR="00F315A3" w:rsidRPr="00B35141" w:rsidRDefault="00F315A3" w:rsidP="008543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Nabízíme </w:t>
            </w:r>
          </w:p>
        </w:tc>
        <w:tc>
          <w:tcPr>
            <w:tcW w:w="8017" w:type="dxa"/>
          </w:tcPr>
          <w:p w14:paraId="4001142C" w14:textId="77777777" w:rsidR="00F315A3" w:rsidRPr="00B35141" w:rsidRDefault="00F315A3" w:rsidP="00A81E0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35141">
              <w:rPr>
                <w:rFonts w:ascii="Calibri" w:hAnsi="Calibri" w:cs="Calibri"/>
                <w:bCs/>
                <w:sz w:val="24"/>
                <w:szCs w:val="24"/>
              </w:rPr>
              <w:t>Našim zaměstnancům vytváříme nejlepší možné prostředí pro jejich práci i osobní rozvoj. Počínaje nadstandardně zařízenými kancelářemi a možností sbírat zkušenosti na mezinárodním poli konče. Dobře víme, že se spokojenost našich zaměstnanců nakonec projeví na výsledcích jejich práce pro naše klienty.</w:t>
            </w:r>
          </w:p>
          <w:p w14:paraId="4CD8AEBD" w14:textId="77777777" w:rsidR="00F315A3" w:rsidRDefault="00F315A3" w:rsidP="00A81E0F">
            <w:pPr>
              <w:pStyle w:val="Zhlav"/>
              <w:tabs>
                <w:tab w:val="clear" w:pos="4536"/>
                <w:tab w:val="clear" w:pos="9072"/>
                <w:tab w:val="left" w:pos="2790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7505DCA4" w14:textId="5408224C" w:rsidR="00A81E0F" w:rsidRPr="00B35141" w:rsidRDefault="00F315A3" w:rsidP="00A81E0F">
            <w:pPr>
              <w:pStyle w:val="Zhlav"/>
              <w:tabs>
                <w:tab w:val="clear" w:pos="4536"/>
                <w:tab w:val="clear" w:pos="9072"/>
                <w:tab w:val="left" w:pos="2790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Hledáme kolegyni/ kolegu, jehož hlavní náplní práce bude rozvoj a udržování obchodního vztahu s významným zákazníkem ve Francii</w:t>
            </w:r>
            <w:r w:rsidR="00A81E0F">
              <w:rPr>
                <w:rFonts w:ascii="Calibri" w:hAnsi="Calibri" w:cs="Calibri"/>
                <w:bCs/>
                <w:sz w:val="24"/>
                <w:szCs w:val="24"/>
              </w:rPr>
              <w:t xml:space="preserve">. K vaší práci bude patřit nejen získání zakázky, ale i její následné komplexní zajištění po logistické a organizační stránce, což zahrnuje i časté cesty do Francie. </w:t>
            </w:r>
          </w:p>
        </w:tc>
      </w:tr>
      <w:tr w:rsidR="008543BC" w:rsidRPr="00B35141" w14:paraId="7EE18902" w14:textId="77777777" w:rsidTr="008543BC">
        <w:tc>
          <w:tcPr>
            <w:tcW w:w="2048" w:type="dxa"/>
          </w:tcPr>
          <w:p w14:paraId="4A046E4C" w14:textId="58AF55D6" w:rsidR="008543BC" w:rsidRPr="00B35141" w:rsidRDefault="008543BC" w:rsidP="008543BC">
            <w:pPr>
              <w:rPr>
                <w:rFonts w:ascii="Calibri" w:hAnsi="Calibri" w:cs="Calibri"/>
              </w:rPr>
            </w:pPr>
          </w:p>
        </w:tc>
        <w:tc>
          <w:tcPr>
            <w:tcW w:w="8017" w:type="dxa"/>
          </w:tcPr>
          <w:p w14:paraId="3B415F83" w14:textId="77777777" w:rsidR="008543BC" w:rsidRPr="00B35141" w:rsidRDefault="008543BC" w:rsidP="008543BC">
            <w:pPr>
              <w:pStyle w:val="Zhlav"/>
              <w:tabs>
                <w:tab w:val="clear" w:pos="4536"/>
                <w:tab w:val="clear" w:pos="9072"/>
                <w:tab w:val="left" w:pos="2790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62598D75" w14:textId="0E71B535" w:rsidR="008543BC" w:rsidRPr="00B35141" w:rsidRDefault="008543BC" w:rsidP="008543BC">
            <w:pPr>
              <w:pStyle w:val="Zhlav"/>
              <w:tabs>
                <w:tab w:val="clear" w:pos="4536"/>
                <w:tab w:val="clear" w:pos="9072"/>
                <w:tab w:val="left" w:pos="279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B35141">
              <w:rPr>
                <w:rFonts w:ascii="Calibri" w:hAnsi="Calibri" w:cs="Calibri"/>
                <w:b/>
                <w:sz w:val="24"/>
                <w:szCs w:val="24"/>
              </w:rPr>
              <w:t>Popis pracovní funkce</w:t>
            </w:r>
          </w:p>
          <w:p w14:paraId="27082789" w14:textId="4D5F3634" w:rsidR="008543BC" w:rsidRPr="00B35141" w:rsidRDefault="008543BC" w:rsidP="008543BC">
            <w:pPr>
              <w:rPr>
                <w:rFonts w:ascii="Calibri" w:hAnsi="Calibri" w:cs="Calibri"/>
              </w:rPr>
            </w:pPr>
          </w:p>
        </w:tc>
      </w:tr>
      <w:tr w:rsidR="008543BC" w:rsidRPr="00B35141" w14:paraId="61A7016D" w14:textId="77777777" w:rsidTr="008543BC">
        <w:trPr>
          <w:trHeight w:val="1348"/>
        </w:trPr>
        <w:tc>
          <w:tcPr>
            <w:tcW w:w="2048" w:type="dxa"/>
          </w:tcPr>
          <w:p w14:paraId="15EF5021" w14:textId="77777777" w:rsidR="008543BC" w:rsidRPr="00F315A3" w:rsidRDefault="008543BC" w:rsidP="008543BC">
            <w:pPr>
              <w:rPr>
                <w:rFonts w:ascii="Calibri" w:hAnsi="Calibri" w:cs="Calibri"/>
                <w:sz w:val="24"/>
                <w:szCs w:val="24"/>
              </w:rPr>
            </w:pPr>
            <w:r w:rsidRPr="00F315A3">
              <w:rPr>
                <w:rFonts w:ascii="Calibri" w:hAnsi="Calibri" w:cs="Calibri"/>
                <w:sz w:val="24"/>
                <w:szCs w:val="24"/>
              </w:rPr>
              <w:t>Požadavky</w:t>
            </w:r>
          </w:p>
          <w:p w14:paraId="18E1C653" w14:textId="77777777" w:rsidR="008543BC" w:rsidRPr="00F315A3" w:rsidRDefault="008543BC" w:rsidP="008543BC">
            <w:pPr>
              <w:rPr>
                <w:rFonts w:ascii="Calibri" w:hAnsi="Calibri" w:cs="Calibri"/>
                <w:sz w:val="24"/>
                <w:szCs w:val="24"/>
              </w:rPr>
            </w:pPr>
            <w:r w:rsidRPr="00F315A3">
              <w:rPr>
                <w:rFonts w:ascii="Calibri" w:hAnsi="Calibri" w:cs="Calibri"/>
                <w:sz w:val="24"/>
                <w:szCs w:val="24"/>
              </w:rPr>
              <w:t>- kvalifikace</w:t>
            </w:r>
          </w:p>
          <w:p w14:paraId="28822ACE" w14:textId="77777777" w:rsidR="008543BC" w:rsidRPr="00F315A3" w:rsidRDefault="008543BC" w:rsidP="008543BC">
            <w:pPr>
              <w:rPr>
                <w:rFonts w:ascii="Calibri" w:hAnsi="Calibri" w:cs="Calibri"/>
                <w:sz w:val="24"/>
                <w:szCs w:val="24"/>
              </w:rPr>
            </w:pPr>
            <w:r w:rsidRPr="00F315A3">
              <w:rPr>
                <w:rFonts w:ascii="Calibri" w:hAnsi="Calibri" w:cs="Calibri"/>
                <w:sz w:val="24"/>
                <w:szCs w:val="24"/>
              </w:rPr>
              <w:t>- praxe</w:t>
            </w:r>
          </w:p>
          <w:p w14:paraId="24B0F3B5" w14:textId="77777777" w:rsidR="008543BC" w:rsidRPr="00F315A3" w:rsidRDefault="008543BC" w:rsidP="008543BC">
            <w:pPr>
              <w:rPr>
                <w:rFonts w:ascii="Calibri" w:hAnsi="Calibri" w:cs="Calibri"/>
                <w:sz w:val="24"/>
                <w:szCs w:val="24"/>
              </w:rPr>
            </w:pPr>
            <w:r w:rsidRPr="00F315A3">
              <w:rPr>
                <w:rFonts w:ascii="Calibri" w:hAnsi="Calibri" w:cs="Calibri"/>
                <w:sz w:val="24"/>
                <w:szCs w:val="24"/>
              </w:rPr>
              <w:t>- znalosti</w:t>
            </w:r>
          </w:p>
          <w:p w14:paraId="33823C8C" w14:textId="77777777" w:rsidR="008543BC" w:rsidRPr="00F315A3" w:rsidRDefault="008543BC" w:rsidP="008543BC">
            <w:pPr>
              <w:rPr>
                <w:rFonts w:ascii="Calibri" w:hAnsi="Calibri" w:cs="Calibri"/>
                <w:sz w:val="24"/>
                <w:szCs w:val="24"/>
              </w:rPr>
            </w:pPr>
            <w:r w:rsidRPr="00F315A3">
              <w:rPr>
                <w:rFonts w:ascii="Calibri" w:hAnsi="Calibri" w:cs="Calibri"/>
                <w:sz w:val="24"/>
                <w:szCs w:val="24"/>
              </w:rPr>
              <w:t>- schopnosti</w:t>
            </w:r>
          </w:p>
          <w:p w14:paraId="26599FE0" w14:textId="77777777" w:rsidR="008543BC" w:rsidRPr="00F315A3" w:rsidRDefault="008543BC" w:rsidP="008543BC">
            <w:pPr>
              <w:rPr>
                <w:rFonts w:ascii="Calibri" w:hAnsi="Calibri" w:cs="Calibri"/>
                <w:sz w:val="24"/>
                <w:szCs w:val="24"/>
              </w:rPr>
            </w:pPr>
            <w:r w:rsidRPr="00F315A3">
              <w:rPr>
                <w:rFonts w:ascii="Calibri" w:hAnsi="Calibri" w:cs="Calibri"/>
                <w:sz w:val="24"/>
                <w:szCs w:val="24"/>
              </w:rPr>
              <w:t>- dovednosti</w:t>
            </w:r>
          </w:p>
        </w:tc>
        <w:tc>
          <w:tcPr>
            <w:tcW w:w="8017" w:type="dxa"/>
          </w:tcPr>
          <w:p w14:paraId="5757261F" w14:textId="77777777" w:rsidR="008543BC" w:rsidRPr="00F315A3" w:rsidRDefault="008543BC" w:rsidP="008543BC">
            <w:pPr>
              <w:pStyle w:val="Odstavecseseznamem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F315A3">
              <w:rPr>
                <w:rFonts w:ascii="Calibri" w:hAnsi="Calibri" w:cs="Calibri"/>
                <w:sz w:val="24"/>
                <w:szCs w:val="24"/>
              </w:rPr>
              <w:t>Požadované vzdělání: Minimálně SŠ/ SOŠ, ideálně VŠ</w:t>
            </w:r>
          </w:p>
          <w:p w14:paraId="455E539F" w14:textId="03B0E1FA" w:rsidR="008543BC" w:rsidRPr="00F315A3" w:rsidRDefault="008543BC" w:rsidP="008543BC">
            <w:pPr>
              <w:pStyle w:val="Odstavecseseznamem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F315A3">
              <w:rPr>
                <w:rFonts w:ascii="Calibri" w:hAnsi="Calibri" w:cs="Calibri"/>
                <w:sz w:val="24"/>
                <w:szCs w:val="24"/>
              </w:rPr>
              <w:t>Obor: technický</w:t>
            </w:r>
            <w:r w:rsidR="00B35141" w:rsidRPr="00F315A3">
              <w:rPr>
                <w:rFonts w:ascii="Calibri" w:hAnsi="Calibri" w:cs="Calibri"/>
                <w:sz w:val="24"/>
                <w:szCs w:val="24"/>
              </w:rPr>
              <w:t xml:space="preserve">/ ekonomický </w:t>
            </w:r>
          </w:p>
          <w:p w14:paraId="6E1F44C6" w14:textId="658902EB" w:rsidR="008543BC" w:rsidRPr="00F315A3" w:rsidRDefault="008543BC" w:rsidP="008543BC">
            <w:pPr>
              <w:pStyle w:val="Odstavecseseznamem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F315A3">
              <w:rPr>
                <w:rFonts w:ascii="Calibri" w:hAnsi="Calibri" w:cs="Calibri"/>
                <w:sz w:val="24"/>
                <w:szCs w:val="24"/>
              </w:rPr>
              <w:t>Znalost práce s PC (MS Office, výhodou Solid Works, Autocad)</w:t>
            </w:r>
          </w:p>
          <w:p w14:paraId="409E4EC0" w14:textId="77777777" w:rsidR="008543BC" w:rsidRPr="00F315A3" w:rsidRDefault="008543BC" w:rsidP="008543BC">
            <w:pPr>
              <w:pStyle w:val="Odstavecseseznamem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F315A3">
              <w:rPr>
                <w:rFonts w:ascii="Calibri" w:hAnsi="Calibri" w:cs="Calibri"/>
                <w:sz w:val="24"/>
                <w:szCs w:val="24"/>
              </w:rPr>
              <w:t>Řidičský průkaz B</w:t>
            </w:r>
          </w:p>
          <w:p w14:paraId="143FE81B" w14:textId="1C6351CB" w:rsidR="008543BC" w:rsidRPr="00F315A3" w:rsidRDefault="008543BC" w:rsidP="008543BC">
            <w:pPr>
              <w:pStyle w:val="Odstavecseseznamem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F315A3">
              <w:rPr>
                <w:rFonts w:ascii="Calibri" w:hAnsi="Calibri" w:cs="Calibri"/>
                <w:sz w:val="24"/>
                <w:szCs w:val="24"/>
              </w:rPr>
              <w:t>Znalost francouzského jazyka na aktivní úrovni</w:t>
            </w:r>
          </w:p>
          <w:p w14:paraId="72B80ACE" w14:textId="528E4C75" w:rsidR="008543BC" w:rsidRPr="00F315A3" w:rsidRDefault="008543BC" w:rsidP="008543BC">
            <w:pPr>
              <w:pStyle w:val="Odstavecseseznamem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F315A3">
              <w:rPr>
                <w:rFonts w:ascii="Calibri" w:hAnsi="Calibri" w:cs="Calibri"/>
                <w:sz w:val="24"/>
                <w:szCs w:val="24"/>
              </w:rPr>
              <w:t>Znalost anglického jazyka na aktivní úrovni</w:t>
            </w:r>
          </w:p>
          <w:p w14:paraId="1983671E" w14:textId="60B8D895" w:rsidR="008543BC" w:rsidRPr="00F315A3" w:rsidRDefault="008543BC" w:rsidP="008543BC">
            <w:pPr>
              <w:pStyle w:val="Odstavecseseznamem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F315A3">
              <w:rPr>
                <w:rFonts w:ascii="Calibri" w:hAnsi="Calibri" w:cs="Calibri"/>
                <w:sz w:val="24"/>
                <w:szCs w:val="24"/>
              </w:rPr>
              <w:t>Samostatnost a organizační schopnosti</w:t>
            </w:r>
          </w:p>
          <w:p w14:paraId="421297D1" w14:textId="77777777" w:rsidR="008543BC" w:rsidRPr="00F315A3" w:rsidRDefault="008543BC" w:rsidP="008543BC">
            <w:pPr>
              <w:pStyle w:val="Odstavecseseznamem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F315A3">
              <w:rPr>
                <w:rFonts w:ascii="Calibri" w:hAnsi="Calibri" w:cs="Calibri"/>
                <w:sz w:val="24"/>
                <w:szCs w:val="24"/>
              </w:rPr>
              <w:t xml:space="preserve">Technické a obchodní myšlení </w:t>
            </w:r>
          </w:p>
          <w:p w14:paraId="61179B20" w14:textId="3150F0B1" w:rsidR="008543BC" w:rsidRPr="00F315A3" w:rsidRDefault="008543BC" w:rsidP="008543BC">
            <w:pPr>
              <w:pStyle w:val="Odstavecseseznamem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F315A3">
              <w:rPr>
                <w:rFonts w:ascii="Calibri" w:hAnsi="Calibri" w:cs="Calibri"/>
                <w:sz w:val="24"/>
                <w:szCs w:val="24"/>
              </w:rPr>
              <w:t>Ochota cestovat do zahraničí</w:t>
            </w:r>
          </w:p>
        </w:tc>
      </w:tr>
      <w:tr w:rsidR="008543BC" w:rsidRPr="00B35141" w14:paraId="7515D226" w14:textId="77777777" w:rsidTr="001D04B6">
        <w:trPr>
          <w:trHeight w:val="841"/>
        </w:trPr>
        <w:tc>
          <w:tcPr>
            <w:tcW w:w="2048" w:type="dxa"/>
          </w:tcPr>
          <w:p w14:paraId="5EEE9487" w14:textId="77777777" w:rsidR="008543BC" w:rsidRPr="00F315A3" w:rsidRDefault="008543BC" w:rsidP="008543BC">
            <w:pPr>
              <w:rPr>
                <w:rFonts w:ascii="Calibri" w:hAnsi="Calibri" w:cs="Calibri"/>
                <w:sz w:val="24"/>
                <w:szCs w:val="24"/>
              </w:rPr>
            </w:pPr>
            <w:r w:rsidRPr="00F315A3">
              <w:rPr>
                <w:rFonts w:ascii="Calibri" w:hAnsi="Calibri" w:cs="Calibri"/>
                <w:sz w:val="24"/>
                <w:szCs w:val="24"/>
              </w:rPr>
              <w:t>Činnosti</w:t>
            </w:r>
          </w:p>
          <w:p w14:paraId="01C4E865" w14:textId="77777777" w:rsidR="008543BC" w:rsidRPr="00F315A3" w:rsidRDefault="008543BC" w:rsidP="008543B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A142D00" w14:textId="77777777" w:rsidR="008543BC" w:rsidRPr="00F315A3" w:rsidRDefault="008543BC" w:rsidP="008543B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30F4FB0" w14:textId="77777777" w:rsidR="008543BC" w:rsidRPr="00F315A3" w:rsidRDefault="008543BC" w:rsidP="008543B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17" w:type="dxa"/>
          </w:tcPr>
          <w:p w14:paraId="12E51610" w14:textId="6ABD8C79" w:rsidR="008543BC" w:rsidRPr="00F315A3" w:rsidRDefault="008543BC" w:rsidP="008543BC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15A3">
              <w:rPr>
                <w:rFonts w:ascii="Calibri" w:hAnsi="Calibri" w:cs="Calibri"/>
                <w:sz w:val="24"/>
                <w:szCs w:val="24"/>
              </w:rPr>
              <w:t xml:space="preserve">Komunikuje se zákazníkem </w:t>
            </w:r>
            <w:r w:rsidR="00F315A3">
              <w:rPr>
                <w:rFonts w:ascii="Calibri" w:hAnsi="Calibri" w:cs="Calibri"/>
                <w:sz w:val="24"/>
                <w:szCs w:val="24"/>
              </w:rPr>
              <w:t xml:space="preserve">ve Francii </w:t>
            </w:r>
            <w:r w:rsidRPr="00F315A3">
              <w:rPr>
                <w:rFonts w:ascii="Calibri" w:hAnsi="Calibri" w:cs="Calibri"/>
                <w:sz w:val="24"/>
                <w:szCs w:val="24"/>
              </w:rPr>
              <w:t>a řeší jeho potřeby (projekty, produkty, další požadavky)</w:t>
            </w:r>
          </w:p>
          <w:p w14:paraId="798C1EA1" w14:textId="6B422156" w:rsidR="008543BC" w:rsidRPr="00F315A3" w:rsidRDefault="008543BC" w:rsidP="008543BC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15A3">
              <w:rPr>
                <w:rFonts w:ascii="Calibri" w:hAnsi="Calibri" w:cs="Calibri"/>
                <w:sz w:val="24"/>
                <w:szCs w:val="24"/>
              </w:rPr>
              <w:t>Řídí a koordinuje realizace svěřených zakázek v</w:t>
            </w:r>
            <w:r w:rsidR="00F315A3">
              <w:rPr>
                <w:rFonts w:ascii="Calibri" w:hAnsi="Calibri" w:cs="Calibri"/>
                <w:sz w:val="24"/>
                <w:szCs w:val="24"/>
              </w:rPr>
              <w:t> </w:t>
            </w:r>
            <w:r w:rsidRPr="00F315A3">
              <w:rPr>
                <w:rFonts w:ascii="Calibri" w:hAnsi="Calibri" w:cs="Calibri"/>
                <w:sz w:val="24"/>
                <w:szCs w:val="24"/>
              </w:rPr>
              <w:t>zahraničí</w:t>
            </w:r>
            <w:r w:rsidR="00F315A3">
              <w:rPr>
                <w:rFonts w:ascii="Calibri" w:hAnsi="Calibri" w:cs="Calibri"/>
                <w:sz w:val="24"/>
                <w:szCs w:val="24"/>
              </w:rPr>
              <w:t xml:space="preserve"> (Francie, případně další frankofonní země) </w:t>
            </w:r>
          </w:p>
          <w:p w14:paraId="0F7FF6E2" w14:textId="3421E706" w:rsidR="008543BC" w:rsidRPr="00F315A3" w:rsidRDefault="008543BC" w:rsidP="008543BC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15A3">
              <w:rPr>
                <w:rFonts w:ascii="Calibri" w:hAnsi="Calibri" w:cs="Calibri"/>
                <w:sz w:val="24"/>
                <w:szCs w:val="24"/>
              </w:rPr>
              <w:t>Kontroluje externí pracovníky na jednotlivých projektech</w:t>
            </w:r>
          </w:p>
          <w:p w14:paraId="3B2F0143" w14:textId="77777777" w:rsidR="008543BC" w:rsidRPr="00F315A3" w:rsidRDefault="008543BC" w:rsidP="008543BC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15A3">
              <w:rPr>
                <w:rFonts w:ascii="Calibri" w:hAnsi="Calibri" w:cs="Calibri"/>
                <w:sz w:val="24"/>
                <w:szCs w:val="24"/>
              </w:rPr>
              <w:t>Připravuje podklady k cenovým nabídkám a kalkulace cen atypických výrobků, služeb a nakupovaného zboží</w:t>
            </w:r>
          </w:p>
          <w:p w14:paraId="155033EB" w14:textId="0F27DC00" w:rsidR="008543BC" w:rsidRPr="00F315A3" w:rsidRDefault="008543BC" w:rsidP="008543BC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15A3">
              <w:rPr>
                <w:rFonts w:ascii="Calibri" w:hAnsi="Calibri" w:cs="Calibri"/>
                <w:sz w:val="24"/>
                <w:szCs w:val="24"/>
              </w:rPr>
              <w:t>Reprezentuje společnost na jednáních s obchodními partnery a dodavateli</w:t>
            </w:r>
          </w:p>
          <w:p w14:paraId="072FA420" w14:textId="49B814F9" w:rsidR="00B35141" w:rsidRPr="00F315A3" w:rsidRDefault="00B35141" w:rsidP="008543BC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15A3">
              <w:rPr>
                <w:rFonts w:ascii="Calibri" w:hAnsi="Calibri" w:cs="Calibri"/>
                <w:sz w:val="24"/>
                <w:szCs w:val="24"/>
              </w:rPr>
              <w:t>Spolupracuje na vývoji produktů</w:t>
            </w:r>
          </w:p>
          <w:p w14:paraId="40E48A46" w14:textId="43745A69" w:rsidR="008543BC" w:rsidRPr="00F315A3" w:rsidRDefault="008543BC" w:rsidP="008543BC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15A3">
              <w:rPr>
                <w:rFonts w:ascii="Calibri" w:hAnsi="Calibri" w:cs="Calibri"/>
                <w:sz w:val="24"/>
                <w:szCs w:val="24"/>
              </w:rPr>
              <w:t>Kontroluje konstrukční a tec</w:t>
            </w:r>
            <w:r w:rsidR="00F315A3">
              <w:rPr>
                <w:rFonts w:ascii="Calibri" w:hAnsi="Calibri" w:cs="Calibri"/>
                <w:sz w:val="24"/>
                <w:szCs w:val="24"/>
              </w:rPr>
              <w:t xml:space="preserve">hnologickou přípravu projektů </w:t>
            </w:r>
          </w:p>
          <w:p w14:paraId="1E950574" w14:textId="77777777" w:rsidR="00F315A3" w:rsidRDefault="008543BC" w:rsidP="008543BC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15A3">
              <w:rPr>
                <w:rFonts w:ascii="Calibri" w:hAnsi="Calibri" w:cs="Calibri"/>
                <w:sz w:val="24"/>
                <w:szCs w:val="24"/>
              </w:rPr>
              <w:t xml:space="preserve">Kontroluje termíny plnění výroby a subdodavatelů v návaznosti na expedici zadaných zakázek </w:t>
            </w:r>
          </w:p>
          <w:p w14:paraId="1A997959" w14:textId="7FA957AA" w:rsidR="008543BC" w:rsidRPr="00F315A3" w:rsidRDefault="008543BC" w:rsidP="008543BC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315A3">
              <w:rPr>
                <w:rFonts w:ascii="Calibri" w:hAnsi="Calibri" w:cs="Calibri"/>
                <w:sz w:val="24"/>
                <w:szCs w:val="24"/>
              </w:rPr>
              <w:lastRenderedPageBreak/>
              <w:t>Navrhuje řešení vzniklých termínových kolizí</w:t>
            </w:r>
          </w:p>
          <w:p w14:paraId="489E1EF1" w14:textId="0381ED62" w:rsidR="008543BC" w:rsidRPr="00F315A3" w:rsidRDefault="00F315A3" w:rsidP="00F315A3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Řeší reklamace </w:t>
            </w:r>
          </w:p>
        </w:tc>
      </w:tr>
      <w:tr w:rsidR="008543BC" w:rsidRPr="00B35141" w14:paraId="00E56298" w14:textId="77777777" w:rsidTr="008543BC">
        <w:trPr>
          <w:trHeight w:val="2259"/>
        </w:trPr>
        <w:tc>
          <w:tcPr>
            <w:tcW w:w="2048" w:type="dxa"/>
          </w:tcPr>
          <w:p w14:paraId="612BEA66" w14:textId="77777777" w:rsidR="008543BC" w:rsidRPr="00F315A3" w:rsidRDefault="008543BC" w:rsidP="008543BC">
            <w:pPr>
              <w:rPr>
                <w:rFonts w:ascii="Calibri" w:hAnsi="Calibri" w:cs="Calibri"/>
                <w:sz w:val="24"/>
                <w:szCs w:val="24"/>
              </w:rPr>
            </w:pPr>
            <w:r w:rsidRPr="00F315A3">
              <w:rPr>
                <w:rFonts w:ascii="Calibri" w:hAnsi="Calibri" w:cs="Calibri"/>
                <w:sz w:val="24"/>
                <w:szCs w:val="24"/>
              </w:rPr>
              <w:lastRenderedPageBreak/>
              <w:t>Odpovědnosti</w:t>
            </w:r>
          </w:p>
        </w:tc>
        <w:tc>
          <w:tcPr>
            <w:tcW w:w="8017" w:type="dxa"/>
          </w:tcPr>
          <w:p w14:paraId="727544BC" w14:textId="77777777" w:rsidR="00B35141" w:rsidRPr="00F315A3" w:rsidRDefault="00B35141" w:rsidP="00B35141">
            <w:pPr>
              <w:pStyle w:val="Odstavecseseznamem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F315A3">
              <w:rPr>
                <w:rFonts w:ascii="Calibri" w:hAnsi="Calibri" w:cs="Calibri"/>
                <w:sz w:val="24"/>
                <w:szCs w:val="24"/>
              </w:rPr>
              <w:t>Odpovídá za vztahy se zákazníkem a za plnění stanovených plánů</w:t>
            </w:r>
          </w:p>
          <w:p w14:paraId="17DAC9A6" w14:textId="77777777" w:rsidR="00B35141" w:rsidRPr="00F315A3" w:rsidRDefault="00B35141" w:rsidP="00B35141">
            <w:pPr>
              <w:pStyle w:val="Odstavecseseznamem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F315A3">
              <w:rPr>
                <w:rFonts w:ascii="Calibri" w:hAnsi="Calibri" w:cs="Calibri"/>
                <w:sz w:val="24"/>
                <w:szCs w:val="24"/>
              </w:rPr>
              <w:t>Odpovídá za efektivní hospodaření na svěřených zakázkách</w:t>
            </w:r>
          </w:p>
          <w:p w14:paraId="3F76A7C4" w14:textId="405DBD2C" w:rsidR="00B35141" w:rsidRPr="00F315A3" w:rsidRDefault="00B35141" w:rsidP="00B35141">
            <w:pPr>
              <w:pStyle w:val="Odstavecseseznamem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F315A3">
              <w:rPr>
                <w:rFonts w:ascii="Calibri" w:hAnsi="Calibri" w:cs="Calibri"/>
                <w:sz w:val="24"/>
                <w:szCs w:val="24"/>
              </w:rPr>
              <w:t xml:space="preserve">Odpovídá za koordinaci jednotlivých zakázek </w:t>
            </w:r>
          </w:p>
          <w:p w14:paraId="6CCC28CA" w14:textId="77777777" w:rsidR="008543BC" w:rsidRPr="00F315A3" w:rsidRDefault="008543BC" w:rsidP="008543BC">
            <w:pPr>
              <w:pStyle w:val="Odstavecseseznamem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F315A3">
              <w:rPr>
                <w:rFonts w:ascii="Calibri" w:hAnsi="Calibri" w:cs="Calibri"/>
                <w:sz w:val="24"/>
                <w:szCs w:val="24"/>
              </w:rPr>
              <w:t>Odpovídá za kvalitu a funkčnost vyvíjeného produktu v souladu s požadavky zákazníka</w:t>
            </w:r>
          </w:p>
          <w:p w14:paraId="63BCEA70" w14:textId="77777777" w:rsidR="008543BC" w:rsidRPr="00F315A3" w:rsidRDefault="008543BC" w:rsidP="008543BC">
            <w:pPr>
              <w:pStyle w:val="Odstavecseseznamem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F315A3">
              <w:rPr>
                <w:rFonts w:ascii="Calibri" w:hAnsi="Calibri" w:cs="Calibri"/>
                <w:sz w:val="24"/>
                <w:szCs w:val="24"/>
              </w:rPr>
              <w:t xml:space="preserve">Odpovídá za předání bezvadné zakázky zákazníkovi a za odstranění případných vad a nedodělků </w:t>
            </w:r>
          </w:p>
          <w:p w14:paraId="617AB994" w14:textId="77777777" w:rsidR="008543BC" w:rsidRPr="00F315A3" w:rsidRDefault="008543BC" w:rsidP="008543BC">
            <w:pPr>
              <w:pStyle w:val="Odstavecseseznamem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F315A3">
              <w:rPr>
                <w:rFonts w:ascii="Calibri" w:hAnsi="Calibri" w:cs="Calibri"/>
                <w:sz w:val="24"/>
                <w:szCs w:val="24"/>
              </w:rPr>
              <w:t xml:space="preserve">Odpovídá za dodržování postupu řízení zakázky dle interních směrnic. </w:t>
            </w:r>
          </w:p>
          <w:p w14:paraId="3C2E5C60" w14:textId="77777777" w:rsidR="008543BC" w:rsidRPr="00F315A3" w:rsidRDefault="008543BC" w:rsidP="008543BC">
            <w:pPr>
              <w:pStyle w:val="Odstavecseseznamem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F315A3">
              <w:rPr>
                <w:rFonts w:ascii="Calibri" w:hAnsi="Calibri" w:cs="Calibri"/>
                <w:sz w:val="24"/>
                <w:szCs w:val="24"/>
              </w:rPr>
              <w:t>Odpovídá za činnost realizačního týmu v návaznosti na interní směrnice.</w:t>
            </w:r>
          </w:p>
          <w:p w14:paraId="599AA125" w14:textId="77777777" w:rsidR="008543BC" w:rsidRPr="00F315A3" w:rsidRDefault="008543BC" w:rsidP="008543BC">
            <w:pPr>
              <w:pStyle w:val="Odstavecseseznamem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F315A3">
              <w:rPr>
                <w:rFonts w:ascii="Calibri" w:hAnsi="Calibri" w:cs="Calibri"/>
                <w:sz w:val="24"/>
                <w:szCs w:val="24"/>
              </w:rPr>
              <w:t>Odpovídá za vedení příslušné dokumentace řízení zakázky a kontrolu v oblasti bezpečnosti a hygieny práce.</w:t>
            </w:r>
          </w:p>
          <w:p w14:paraId="5093589A" w14:textId="77777777" w:rsidR="008543BC" w:rsidRPr="00F315A3" w:rsidRDefault="008543BC" w:rsidP="008543BC">
            <w:pPr>
              <w:pStyle w:val="Odstavecseseznamem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F315A3">
              <w:rPr>
                <w:rFonts w:ascii="Calibri" w:hAnsi="Calibri" w:cs="Calibri"/>
                <w:sz w:val="24"/>
                <w:szCs w:val="24"/>
              </w:rPr>
              <w:t>Odpovídá za řádné dodržování zásad a předpisů bezpečnosti práce</w:t>
            </w:r>
          </w:p>
          <w:p w14:paraId="5BC25F17" w14:textId="77777777" w:rsidR="008543BC" w:rsidRPr="00F315A3" w:rsidRDefault="008543BC" w:rsidP="008543BC">
            <w:pPr>
              <w:pStyle w:val="Odstavecseseznamem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F315A3">
              <w:rPr>
                <w:rFonts w:ascii="Calibri" w:hAnsi="Calibri" w:cs="Calibri"/>
                <w:sz w:val="24"/>
                <w:szCs w:val="24"/>
              </w:rPr>
              <w:t>Odpovídá za plnění dalších úkolů zadaných přímým nadřízeným</w:t>
            </w:r>
          </w:p>
          <w:p w14:paraId="787A24DE" w14:textId="0FD73FA6" w:rsidR="008543BC" w:rsidRPr="00F315A3" w:rsidRDefault="008543BC" w:rsidP="008543BC">
            <w:pPr>
              <w:pStyle w:val="Odstavecseseznamem"/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543BC" w:rsidRPr="00B35141" w14:paraId="4A9C3D92" w14:textId="77777777" w:rsidTr="008543BC">
        <w:tc>
          <w:tcPr>
            <w:tcW w:w="2048" w:type="dxa"/>
          </w:tcPr>
          <w:p w14:paraId="085A20F5" w14:textId="4E7E0846" w:rsidR="008543BC" w:rsidRPr="00F315A3" w:rsidRDefault="001D04B6" w:rsidP="008543B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V případě zájmu posílejte CV na: </w:t>
            </w:r>
          </w:p>
        </w:tc>
        <w:tc>
          <w:tcPr>
            <w:tcW w:w="8017" w:type="dxa"/>
          </w:tcPr>
          <w:p w14:paraId="6A4FCE27" w14:textId="77777777" w:rsidR="001D04B6" w:rsidRPr="001D04B6" w:rsidRDefault="001D04B6" w:rsidP="001D04B6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1D04B6">
              <w:rPr>
                <w:rFonts w:ascii="Calibri" w:hAnsi="Calibri" w:cs="Calibri"/>
                <w:sz w:val="24"/>
                <w:szCs w:val="24"/>
              </w:rPr>
              <w:t>Veronika Indrová</w:t>
            </w:r>
          </w:p>
          <w:p w14:paraId="12A4AF59" w14:textId="54103BF9" w:rsidR="001D04B6" w:rsidRDefault="001D04B6" w:rsidP="001D04B6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1D04B6">
              <w:rPr>
                <w:rFonts w:ascii="Calibri" w:hAnsi="Calibri" w:cs="Calibri"/>
                <w:sz w:val="24"/>
                <w:szCs w:val="24"/>
              </w:rPr>
              <w:t>HR Manager</w:t>
            </w:r>
          </w:p>
          <w:p w14:paraId="04AF0D42" w14:textId="121B46BF" w:rsidR="008543BC" w:rsidRPr="00F315A3" w:rsidRDefault="001D04B6" w:rsidP="001D04B6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hyperlink r:id="rId8" w:history="1">
              <w:r w:rsidRPr="00B30D8F">
                <w:rPr>
                  <w:rStyle w:val="Hypertextovodkaz"/>
                  <w:rFonts w:ascii="Calibri" w:hAnsi="Calibri" w:cs="Calibri"/>
                  <w:sz w:val="24"/>
                  <w:szCs w:val="24"/>
                </w:rPr>
                <w:t>indrova@ahrend.cz</w:t>
              </w:r>
            </w:hyperlink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66F2E467" w14:textId="77777777" w:rsidR="004D3BD8" w:rsidRPr="00B35141" w:rsidRDefault="004D3BD8" w:rsidP="004D3BD8">
      <w:pPr>
        <w:rPr>
          <w:rFonts w:ascii="Calibri" w:hAnsi="Calibri" w:cs="Calibri"/>
          <w:b/>
          <w:sz w:val="32"/>
          <w:szCs w:val="32"/>
        </w:rPr>
      </w:pPr>
    </w:p>
    <w:p w14:paraId="1FFABC38" w14:textId="13A8AF71" w:rsidR="00521A06" w:rsidRPr="00B35141" w:rsidRDefault="00521A06" w:rsidP="00CA2B04">
      <w:pPr>
        <w:rPr>
          <w:rFonts w:ascii="Calibri" w:hAnsi="Calibri" w:cs="Calibri"/>
        </w:rPr>
      </w:pPr>
    </w:p>
    <w:sectPr w:rsidR="00521A06" w:rsidRPr="00B351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CF2A3" w14:textId="77777777" w:rsidR="003A469A" w:rsidRDefault="003A469A" w:rsidP="00DF0A67">
      <w:pPr>
        <w:spacing w:after="0" w:line="240" w:lineRule="auto"/>
      </w:pPr>
      <w:r>
        <w:separator/>
      </w:r>
    </w:p>
  </w:endnote>
  <w:endnote w:type="continuationSeparator" w:id="0">
    <w:p w14:paraId="6A06D3E1" w14:textId="77777777" w:rsidR="003A469A" w:rsidRDefault="003A469A" w:rsidP="00DF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D0DB" w14:textId="77777777" w:rsidR="003A469A" w:rsidRDefault="003A469A" w:rsidP="00DF0A67">
      <w:pPr>
        <w:spacing w:after="0" w:line="240" w:lineRule="auto"/>
      </w:pPr>
      <w:r>
        <w:separator/>
      </w:r>
    </w:p>
  </w:footnote>
  <w:footnote w:type="continuationSeparator" w:id="0">
    <w:p w14:paraId="4A982227" w14:textId="77777777" w:rsidR="003A469A" w:rsidRDefault="003A469A" w:rsidP="00DF0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402D" w14:textId="04A368A2" w:rsidR="00DF0A67" w:rsidRDefault="002103FD">
    <w:pPr>
      <w:pStyle w:val="Zhlav"/>
    </w:pPr>
    <w:r>
      <w:rPr>
        <w:noProof/>
      </w:rPr>
      <w:drawing>
        <wp:inline distT="0" distB="0" distL="0" distR="0" wp14:anchorId="40F9EAAB" wp14:editId="3F1ADD2A">
          <wp:extent cx="1190625" cy="3714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40A9"/>
    <w:multiLevelType w:val="hybridMultilevel"/>
    <w:tmpl w:val="DCCAC8B0"/>
    <w:lvl w:ilvl="0" w:tplc="9F505C86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261863"/>
    <w:multiLevelType w:val="hybridMultilevel"/>
    <w:tmpl w:val="69C6560E"/>
    <w:lvl w:ilvl="0" w:tplc="A936EB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EF2432"/>
    <w:multiLevelType w:val="hybridMultilevel"/>
    <w:tmpl w:val="E96EBB3A"/>
    <w:lvl w:ilvl="0" w:tplc="A936EB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D8456F"/>
    <w:multiLevelType w:val="hybridMultilevel"/>
    <w:tmpl w:val="06D80BB0"/>
    <w:lvl w:ilvl="0" w:tplc="A936EB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14168"/>
    <w:multiLevelType w:val="hybridMultilevel"/>
    <w:tmpl w:val="90C8E374"/>
    <w:lvl w:ilvl="0" w:tplc="1F101CF0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67FB9"/>
    <w:multiLevelType w:val="hybridMultilevel"/>
    <w:tmpl w:val="EDFC60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66C33"/>
    <w:multiLevelType w:val="hybridMultilevel"/>
    <w:tmpl w:val="7C96FA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A67"/>
    <w:rsid w:val="00124D6F"/>
    <w:rsid w:val="001800B8"/>
    <w:rsid w:val="001B4F4B"/>
    <w:rsid w:val="001D04B6"/>
    <w:rsid w:val="001D43CE"/>
    <w:rsid w:val="002103FD"/>
    <w:rsid w:val="00211CA8"/>
    <w:rsid w:val="00266F8C"/>
    <w:rsid w:val="00293110"/>
    <w:rsid w:val="002D38C0"/>
    <w:rsid w:val="00316323"/>
    <w:rsid w:val="003374B1"/>
    <w:rsid w:val="0037476F"/>
    <w:rsid w:val="00375001"/>
    <w:rsid w:val="003A14FB"/>
    <w:rsid w:val="003A16E7"/>
    <w:rsid w:val="003A469A"/>
    <w:rsid w:val="00426A7D"/>
    <w:rsid w:val="00452B6A"/>
    <w:rsid w:val="004D22EC"/>
    <w:rsid w:val="004D3BD8"/>
    <w:rsid w:val="005140AA"/>
    <w:rsid w:val="00521A06"/>
    <w:rsid w:val="00534A75"/>
    <w:rsid w:val="005E2B55"/>
    <w:rsid w:val="00642F9E"/>
    <w:rsid w:val="0071603D"/>
    <w:rsid w:val="0083178C"/>
    <w:rsid w:val="008543BC"/>
    <w:rsid w:val="00894709"/>
    <w:rsid w:val="008A546E"/>
    <w:rsid w:val="0094373B"/>
    <w:rsid w:val="009E0E51"/>
    <w:rsid w:val="00A35194"/>
    <w:rsid w:val="00A81E0F"/>
    <w:rsid w:val="00A85AF1"/>
    <w:rsid w:val="00AD0460"/>
    <w:rsid w:val="00AF2342"/>
    <w:rsid w:val="00B35141"/>
    <w:rsid w:val="00B903F7"/>
    <w:rsid w:val="00BA3ADB"/>
    <w:rsid w:val="00CA2B04"/>
    <w:rsid w:val="00CF2BD9"/>
    <w:rsid w:val="00D00547"/>
    <w:rsid w:val="00DC0AB8"/>
    <w:rsid w:val="00DF0A67"/>
    <w:rsid w:val="00E002DD"/>
    <w:rsid w:val="00E24484"/>
    <w:rsid w:val="00EB3921"/>
    <w:rsid w:val="00F229BF"/>
    <w:rsid w:val="00F315A3"/>
    <w:rsid w:val="00F37917"/>
    <w:rsid w:val="00F60FB5"/>
    <w:rsid w:val="00F6408A"/>
    <w:rsid w:val="00F65DF1"/>
    <w:rsid w:val="00F72648"/>
    <w:rsid w:val="00F84246"/>
    <w:rsid w:val="00F94B26"/>
    <w:rsid w:val="00FF4D47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73512"/>
  <w15:chartTrackingRefBased/>
  <w15:docId w15:val="{07C8312C-254B-4600-968E-2327837A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F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A67"/>
  </w:style>
  <w:style w:type="paragraph" w:styleId="Zpat">
    <w:name w:val="footer"/>
    <w:basedOn w:val="Normln"/>
    <w:link w:val="ZpatChar"/>
    <w:uiPriority w:val="99"/>
    <w:unhideWhenUsed/>
    <w:rsid w:val="00DF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A67"/>
  </w:style>
  <w:style w:type="table" w:styleId="Mkatabulky">
    <w:name w:val="Table Grid"/>
    <w:basedOn w:val="Normlntabulka"/>
    <w:uiPriority w:val="39"/>
    <w:rsid w:val="002D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F4D47"/>
    <w:pPr>
      <w:ind w:left="720"/>
      <w:contextualSpacing/>
    </w:pPr>
  </w:style>
  <w:style w:type="paragraph" w:customStyle="1" w:styleId="Posdesc2">
    <w:name w:val="Posdesc2"/>
    <w:basedOn w:val="Normln"/>
    <w:rsid w:val="00521A06"/>
    <w:pPr>
      <w:spacing w:after="0" w:line="240" w:lineRule="auto"/>
    </w:pPr>
    <w:rPr>
      <w:rFonts w:ascii="Helv" w:eastAsia="Times New Roman" w:hAnsi="Helv" w:cs="Times New Roman"/>
      <w:szCs w:val="20"/>
      <w:lang w:val="en-US" w:eastAsia="cs-CZ"/>
    </w:rPr>
  </w:style>
  <w:style w:type="paragraph" w:customStyle="1" w:styleId="Posdesc3">
    <w:name w:val="Posdesc3"/>
    <w:basedOn w:val="Posdesc2"/>
    <w:rsid w:val="003374B1"/>
    <w:rPr>
      <w:sz w:val="18"/>
    </w:rPr>
  </w:style>
  <w:style w:type="character" w:styleId="Hypertextovodkaz">
    <w:name w:val="Hyperlink"/>
    <w:basedOn w:val="Standardnpsmoodstavce"/>
    <w:uiPriority w:val="99"/>
    <w:unhideWhenUsed/>
    <w:rsid w:val="00B3514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5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rova@ahrend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hrend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Indrová Veronika</dc:creator>
  <cp:keywords/>
  <dc:description/>
  <cp:lastModifiedBy>Karolína Vaněčková</cp:lastModifiedBy>
  <cp:revision>5</cp:revision>
  <dcterms:created xsi:type="dcterms:W3CDTF">2021-04-20T09:05:00Z</dcterms:created>
  <dcterms:modified xsi:type="dcterms:W3CDTF">2021-04-27T11:08:00Z</dcterms:modified>
</cp:coreProperties>
</file>